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69E" w:rsidRDefault="008B669E" w:rsidP="008B669E">
      <w:bookmarkStart w:id="0" w:name="_GoBack"/>
      <w:bookmarkEnd w:id="0"/>
    </w:p>
    <w:p w:rsidR="008B669E" w:rsidRDefault="008B669E" w:rsidP="008B669E"/>
    <w:p w:rsidR="008B669E" w:rsidRPr="008B669E" w:rsidRDefault="008B669E" w:rsidP="008B669E">
      <w:pPr>
        <w:rPr>
          <w:i/>
          <w:sz w:val="28"/>
          <w:szCs w:val="28"/>
          <w:u w:val="single"/>
        </w:rPr>
      </w:pPr>
      <w:r w:rsidRPr="008B669E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</w:t>
      </w:r>
      <w:r w:rsidRPr="008B669E">
        <w:rPr>
          <w:sz w:val="28"/>
          <w:szCs w:val="28"/>
        </w:rPr>
        <w:t xml:space="preserve">   </w:t>
      </w:r>
      <w:r w:rsidRPr="008B669E">
        <w:rPr>
          <w:i/>
          <w:sz w:val="28"/>
          <w:szCs w:val="28"/>
          <w:u w:val="single"/>
        </w:rPr>
        <w:t xml:space="preserve"> БИБЛИОТЕКА</w:t>
      </w:r>
    </w:p>
    <w:p w:rsidR="008B669E" w:rsidRPr="008B669E" w:rsidRDefault="008B669E" w:rsidP="008B669E">
      <w:pPr>
        <w:rPr>
          <w:sz w:val="28"/>
          <w:szCs w:val="28"/>
        </w:rPr>
      </w:pPr>
    </w:p>
    <w:p w:rsidR="008B669E" w:rsidRPr="008B669E" w:rsidRDefault="008B669E" w:rsidP="008B669E">
      <w:pPr>
        <w:rPr>
          <w:sz w:val="28"/>
          <w:szCs w:val="28"/>
        </w:rPr>
      </w:pPr>
      <w:r w:rsidRPr="008B669E">
        <w:rPr>
          <w:sz w:val="28"/>
          <w:szCs w:val="28"/>
          <w:u w:val="single"/>
        </w:rPr>
        <w:t>Отдельного помещения для библиотеки в ДОУ нет</w:t>
      </w:r>
      <w:r w:rsidRPr="008B669E">
        <w:rPr>
          <w:sz w:val="28"/>
          <w:szCs w:val="28"/>
        </w:rPr>
        <w:t>. Литература находится в методическом кабинете: учебная и методическая литература, периодическая печать, детская художественная литература: (обеспеченность - 85%)</w:t>
      </w:r>
    </w:p>
    <w:p w:rsidR="008B669E" w:rsidRPr="008B669E" w:rsidRDefault="008B669E" w:rsidP="008B669E">
      <w:pPr>
        <w:rPr>
          <w:b/>
          <w:sz w:val="28"/>
          <w:szCs w:val="28"/>
        </w:rPr>
      </w:pPr>
    </w:p>
    <w:p w:rsidR="008B669E" w:rsidRPr="008B669E" w:rsidRDefault="008B669E" w:rsidP="008B669E"/>
    <w:p w:rsidR="008B669E" w:rsidRDefault="008B669E"/>
    <w:p w:rsidR="008B669E" w:rsidRDefault="008B669E"/>
    <w:sectPr w:rsidR="008B6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450"/>
        </w:tabs>
        <w:ind w:left="45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450"/>
        </w:tabs>
        <w:ind w:left="45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450"/>
        </w:tabs>
        <w:ind w:left="45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BF908EA"/>
    <w:multiLevelType w:val="hybridMultilevel"/>
    <w:tmpl w:val="437A0D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24"/>
    <w:rsid w:val="00037427"/>
    <w:rsid w:val="005D3D24"/>
    <w:rsid w:val="007256C0"/>
    <w:rsid w:val="008B669E"/>
    <w:rsid w:val="00C611A0"/>
    <w:rsid w:val="00CB2F81"/>
    <w:rsid w:val="00F3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2017-12-12T20:09:00Z</dcterms:created>
  <dcterms:modified xsi:type="dcterms:W3CDTF">2017-12-12T20:26:00Z</dcterms:modified>
</cp:coreProperties>
</file>