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D9" w:rsidRPr="009E6CD9" w:rsidRDefault="009E6CD9">
      <w:pPr>
        <w:rPr>
          <w:sz w:val="24"/>
          <w:szCs w:val="24"/>
        </w:rPr>
      </w:pPr>
      <w:bookmarkStart w:id="0" w:name="_GoBack"/>
      <w:bookmarkEnd w:id="0"/>
    </w:p>
    <w:p w:rsidR="009E6CD9" w:rsidRDefault="009E6CD9"/>
    <w:p w:rsidR="009E6CD9" w:rsidRDefault="009E6CD9"/>
    <w:p w:rsidR="009E6CD9" w:rsidRPr="009E6CD9" w:rsidRDefault="009E6CD9" w:rsidP="009E6CD9">
      <w:pPr>
        <w:shd w:val="clear" w:color="auto" w:fill="FFFFFF"/>
        <w:spacing w:before="210" w:after="0" w:line="240" w:lineRule="auto"/>
        <w:jc w:val="center"/>
        <w:rPr>
          <w:rFonts w:ascii="Arial" w:eastAsia="Calibri" w:hAnsi="Arial" w:cs="Arial"/>
          <w:b/>
          <w:bCs/>
          <w:lang w:eastAsia="ru-RU"/>
        </w:rPr>
      </w:pPr>
      <w:r w:rsidRPr="009E6CD9">
        <w:rPr>
          <w:rFonts w:ascii="Arial" w:eastAsia="Calibri" w:hAnsi="Arial" w:cs="Arial"/>
          <w:b/>
          <w:bCs/>
          <w:lang w:eastAsia="ru-RU"/>
        </w:rPr>
        <w:t>ИНФОРМАЦИЯ О МАТЕРИАЛЬНО-ТЕХНИЧЕСКОМ ОБЕСПЕЧЕНИИ ДОУ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b/>
          <w:bCs/>
          <w:lang w:eastAsia="ru-RU"/>
        </w:rPr>
      </w:pP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CD9">
        <w:rPr>
          <w:rFonts w:ascii="Arial" w:eastAsia="Calibri" w:hAnsi="Arial" w:cs="Arial"/>
          <w:b/>
          <w:bCs/>
          <w:lang w:eastAsia="ru-RU"/>
        </w:rPr>
        <w:t>Оснащенность ДОУ (1 отделение):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>Предметно-развивающая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детского сада.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 xml:space="preserve">Медицинское обслуживание осуществляет старшая медицинская сестра. 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 xml:space="preserve">На участке ДОУ оборудована  спортивная площадка для проведения физкультурных занятий на воздухе и спортивных игр. Прогулочные площадки оснащены уличным оборудованием. 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 xml:space="preserve">В ДОУ организовано питание детей в соответствии с 10-дневным меню, согласованным с  </w:t>
      </w:r>
      <w:proofErr w:type="spellStart"/>
      <w:r w:rsidRPr="009E6CD9">
        <w:rPr>
          <w:rFonts w:ascii="Arial" w:eastAsia="Calibri" w:hAnsi="Arial" w:cs="Arial"/>
          <w:lang w:eastAsia="ru-RU"/>
        </w:rPr>
        <w:t>Роспотребнадзором</w:t>
      </w:r>
      <w:proofErr w:type="spellEnd"/>
      <w:r w:rsidRPr="009E6CD9">
        <w:rPr>
          <w:rFonts w:ascii="Arial" w:eastAsia="Calibri" w:hAnsi="Arial" w:cs="Arial"/>
          <w:lang w:eastAsia="ru-RU"/>
        </w:rPr>
        <w:t>.</w:t>
      </w:r>
    </w:p>
    <w:p w:rsidR="009E6CD9" w:rsidRPr="009E6CD9" w:rsidRDefault="009E6CD9" w:rsidP="009E6CD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 w:eastAsia="ru-RU"/>
        </w:rPr>
      </w:pP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b/>
          <w:bCs/>
          <w:lang w:eastAsia="ru-RU"/>
        </w:rPr>
        <w:t>Детский сад оборудован системами безопасности:</w:t>
      </w:r>
      <w:r w:rsidRPr="009E6CD9">
        <w:rPr>
          <w:rFonts w:ascii="Arial" w:eastAsia="Calibri" w:hAnsi="Arial" w:cs="Arial"/>
          <w:lang w:eastAsia="ru-RU"/>
        </w:rPr>
        <w:t xml:space="preserve">  </w:t>
      </w:r>
    </w:p>
    <w:p w:rsidR="009E6CD9" w:rsidRPr="009E6CD9" w:rsidRDefault="009E6CD9" w:rsidP="009E6CD9">
      <w:pPr>
        <w:numPr>
          <w:ilvl w:val="0"/>
          <w:numId w:val="1"/>
        </w:num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 xml:space="preserve">Система АПС (автоматическая пожарная сигнализация) </w:t>
      </w:r>
    </w:p>
    <w:p w:rsidR="009E6CD9" w:rsidRPr="009E6CD9" w:rsidRDefault="009E6CD9" w:rsidP="009E6CD9">
      <w:pPr>
        <w:numPr>
          <w:ilvl w:val="0"/>
          <w:numId w:val="1"/>
        </w:num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>Система тревожной сигнализации</w:t>
      </w:r>
    </w:p>
    <w:p w:rsidR="009E6CD9" w:rsidRPr="009E6CD9" w:rsidRDefault="009E6CD9" w:rsidP="009E6CD9">
      <w:pPr>
        <w:shd w:val="clear" w:color="auto" w:fill="FFFFFF"/>
        <w:spacing w:before="210" w:after="0" w:line="240" w:lineRule="auto"/>
        <w:jc w:val="both"/>
        <w:rPr>
          <w:rFonts w:ascii="Arial" w:eastAsia="Calibri" w:hAnsi="Arial" w:cs="Arial"/>
          <w:lang w:eastAsia="ru-RU"/>
        </w:rPr>
      </w:pPr>
      <w:r w:rsidRPr="009E6CD9">
        <w:rPr>
          <w:rFonts w:ascii="Arial" w:eastAsia="Calibri" w:hAnsi="Arial" w:cs="Arial"/>
          <w:lang w:eastAsia="ru-RU"/>
        </w:rPr>
        <w:t>ДОУ имеет выход в Интернет.</w:t>
      </w:r>
    </w:p>
    <w:p w:rsidR="009E6CD9" w:rsidRPr="009E6CD9" w:rsidRDefault="009E6CD9" w:rsidP="009E6CD9">
      <w:pPr>
        <w:rPr>
          <w:rFonts w:ascii="Calibri" w:eastAsia="Times New Roman" w:hAnsi="Calibri" w:cs="Times New Roman"/>
        </w:rPr>
      </w:pPr>
    </w:p>
    <w:p w:rsidR="009E6CD9" w:rsidRDefault="009E6CD9"/>
    <w:sectPr w:rsidR="009E6CD9" w:rsidSect="009E6CD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8F"/>
    <w:rsid w:val="00054A8F"/>
    <w:rsid w:val="00920CD2"/>
    <w:rsid w:val="009E6CD9"/>
    <w:rsid w:val="00E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2017-12-12T19:14:00Z</dcterms:created>
  <dcterms:modified xsi:type="dcterms:W3CDTF">2017-12-12T20:03:00Z</dcterms:modified>
</cp:coreProperties>
</file>